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62" w:rsidRPr="00035762" w:rsidRDefault="00035762" w:rsidP="00035762">
      <w:pPr>
        <w:rPr>
          <w:u w:val="single"/>
          <w:lang w:val="en-US"/>
        </w:rPr>
      </w:pPr>
      <w:r w:rsidRPr="00035762">
        <w:rPr>
          <w:u w:val="single"/>
          <w:lang w:val="en-US"/>
        </w:rPr>
        <w:t>Year 2012</w:t>
      </w:r>
    </w:p>
    <w:p w:rsidR="00035762" w:rsidRPr="00035762" w:rsidRDefault="00035762" w:rsidP="00035762">
      <w:pPr>
        <w:rPr>
          <w:b/>
          <w:bCs/>
          <w:lang w:val="en-US"/>
        </w:rPr>
      </w:pPr>
      <w:r w:rsidRPr="00035762">
        <w:rPr>
          <w:b/>
          <w:bCs/>
          <w:lang w:val="en-US"/>
        </w:rPr>
        <w:t>INTERNATIONAL COURSES</w:t>
      </w:r>
    </w:p>
    <w:p w:rsidR="00035762" w:rsidRPr="00035762" w:rsidRDefault="00035762" w:rsidP="00035762">
      <w:pPr>
        <w:rPr>
          <w:lang w:val="en-US"/>
        </w:rPr>
      </w:pPr>
      <w:r w:rsidRPr="00035762">
        <w:rPr>
          <w:b/>
          <w:bCs/>
          <w:lang w:val="en-US"/>
        </w:rPr>
        <w:t>•</w:t>
      </w:r>
      <w:r w:rsidRPr="00035762">
        <w:rPr>
          <w:lang w:val="en-US"/>
        </w:rPr>
        <w:t> Organization and participation as presenters in the </w:t>
      </w:r>
      <w:r w:rsidRPr="00035762">
        <w:rPr>
          <w:b/>
          <w:bCs/>
          <w:lang w:val="en-US"/>
        </w:rPr>
        <w:t xml:space="preserve">III International Commercial Arbitration Congress “Costa Rica </w:t>
      </w:r>
      <w:proofErr w:type="spellStart"/>
      <w:r w:rsidRPr="00035762">
        <w:rPr>
          <w:b/>
          <w:bCs/>
          <w:lang w:val="en-US"/>
        </w:rPr>
        <w:t>Sede</w:t>
      </w:r>
      <w:proofErr w:type="spellEnd"/>
      <w:r w:rsidRPr="00035762">
        <w:rPr>
          <w:b/>
          <w:bCs/>
          <w:lang w:val="en-US"/>
        </w:rPr>
        <w:t xml:space="preserve"> de </w:t>
      </w:r>
      <w:proofErr w:type="spellStart"/>
      <w:r w:rsidRPr="00035762">
        <w:rPr>
          <w:b/>
          <w:bCs/>
          <w:lang w:val="en-US"/>
        </w:rPr>
        <w:t>Arbitrajes</w:t>
      </w:r>
      <w:proofErr w:type="spellEnd"/>
      <w:r w:rsidRPr="00035762">
        <w:rPr>
          <w:b/>
          <w:bCs/>
          <w:lang w:val="en-US"/>
        </w:rPr>
        <w:t xml:space="preserve"> </w:t>
      </w:r>
      <w:proofErr w:type="spellStart"/>
      <w:r w:rsidRPr="00035762">
        <w:rPr>
          <w:b/>
          <w:bCs/>
          <w:lang w:val="en-US"/>
        </w:rPr>
        <w:t>Internacionales</w:t>
      </w:r>
      <w:proofErr w:type="spellEnd"/>
      <w:r w:rsidRPr="00035762">
        <w:rPr>
          <w:b/>
          <w:bCs/>
          <w:lang w:val="en-US"/>
        </w:rPr>
        <w:t>”</w:t>
      </w:r>
      <w:r w:rsidRPr="00035762">
        <w:rPr>
          <w:lang w:val="en-US"/>
        </w:rPr>
        <w:t>. (Costa Rica International Arbitrations Headquarters) Organized by the ICC Costa Rican Chapter. San José, February 12, 13 and 14th. 2012.</w:t>
      </w:r>
    </w:p>
    <w:p w:rsidR="00035762" w:rsidRPr="00035762" w:rsidRDefault="00035762" w:rsidP="00035762">
      <w:pPr>
        <w:rPr>
          <w:lang w:val="en-US"/>
        </w:rPr>
      </w:pPr>
      <w:r w:rsidRPr="00035762">
        <w:rPr>
          <w:b/>
          <w:bCs/>
          <w:lang w:val="en-US"/>
        </w:rPr>
        <w:t>•</w:t>
      </w:r>
      <w:r w:rsidRPr="00035762">
        <w:rPr>
          <w:lang w:val="en-US"/>
        </w:rPr>
        <w:t> Moderators in the Round Table:</w:t>
      </w:r>
      <w:r w:rsidRPr="00035762">
        <w:rPr>
          <w:b/>
          <w:bCs/>
          <w:lang w:val="en-US"/>
        </w:rPr>
        <w:t xml:space="preserve"> “</w:t>
      </w:r>
      <w:proofErr w:type="spellStart"/>
      <w:r w:rsidRPr="00035762">
        <w:rPr>
          <w:b/>
          <w:bCs/>
          <w:lang w:val="en-US"/>
        </w:rPr>
        <w:t>Ejecución</w:t>
      </w:r>
      <w:proofErr w:type="spellEnd"/>
      <w:r w:rsidRPr="00035762">
        <w:rPr>
          <w:b/>
          <w:bCs/>
          <w:lang w:val="en-US"/>
        </w:rPr>
        <w:t xml:space="preserve"> de </w:t>
      </w:r>
      <w:proofErr w:type="spellStart"/>
      <w:r w:rsidRPr="00035762">
        <w:rPr>
          <w:b/>
          <w:bCs/>
          <w:lang w:val="en-US"/>
        </w:rPr>
        <w:t>acuerdos</w:t>
      </w:r>
      <w:proofErr w:type="spellEnd"/>
      <w:r w:rsidRPr="00035762">
        <w:rPr>
          <w:b/>
          <w:bCs/>
          <w:lang w:val="en-US"/>
        </w:rPr>
        <w:t xml:space="preserve"> </w:t>
      </w:r>
      <w:proofErr w:type="spellStart"/>
      <w:r w:rsidRPr="00035762">
        <w:rPr>
          <w:b/>
          <w:bCs/>
          <w:lang w:val="en-US"/>
        </w:rPr>
        <w:t>conciliatorios</w:t>
      </w:r>
      <w:proofErr w:type="spellEnd"/>
      <w:r w:rsidRPr="00035762">
        <w:rPr>
          <w:b/>
          <w:bCs/>
          <w:lang w:val="en-US"/>
        </w:rPr>
        <w:t xml:space="preserve"> y de </w:t>
      </w:r>
      <w:proofErr w:type="spellStart"/>
      <w:r w:rsidRPr="00035762">
        <w:rPr>
          <w:b/>
          <w:bCs/>
          <w:lang w:val="en-US"/>
        </w:rPr>
        <w:t>Mediación</w:t>
      </w:r>
      <w:proofErr w:type="spellEnd"/>
      <w:r w:rsidRPr="00035762">
        <w:rPr>
          <w:b/>
          <w:bCs/>
          <w:lang w:val="en-US"/>
        </w:rPr>
        <w:t>” (Execution of Conciliation Agreements and Mediation)</w:t>
      </w:r>
      <w:r w:rsidRPr="00035762">
        <w:rPr>
          <w:lang w:val="en-US"/>
        </w:rPr>
        <w:t xml:space="preserve"> Organized by the Professional Association of Lawyers in Costa Rica on March </w:t>
      </w:r>
      <w:proofErr w:type="gramStart"/>
      <w:r w:rsidRPr="00035762">
        <w:rPr>
          <w:lang w:val="en-US"/>
        </w:rPr>
        <w:t>22nd</w:t>
      </w:r>
      <w:proofErr w:type="gramEnd"/>
      <w:r w:rsidRPr="00035762">
        <w:rPr>
          <w:lang w:val="en-US"/>
        </w:rPr>
        <w:t xml:space="preserve">. </w:t>
      </w:r>
      <w:r w:rsidRPr="00035762">
        <w:t>2012. </w:t>
      </w:r>
      <w:r w:rsidRPr="00035762">
        <w:br/>
      </w:r>
      <w:r w:rsidRPr="00035762">
        <w:br/>
      </w:r>
      <w:r w:rsidRPr="00035762">
        <w:rPr>
          <w:b/>
          <w:bCs/>
        </w:rPr>
        <w:t>• </w:t>
      </w:r>
      <w:proofErr w:type="spellStart"/>
      <w:r w:rsidRPr="00035762">
        <w:t>Participation</w:t>
      </w:r>
      <w:proofErr w:type="spellEnd"/>
      <w:r w:rsidRPr="00035762">
        <w:t xml:space="preserve"> as </w:t>
      </w:r>
      <w:proofErr w:type="spellStart"/>
      <w:r w:rsidRPr="00035762">
        <w:t>speakers</w:t>
      </w:r>
      <w:proofErr w:type="spellEnd"/>
      <w:r w:rsidRPr="00035762">
        <w:t xml:space="preserve"> at </w:t>
      </w:r>
      <w:proofErr w:type="spellStart"/>
      <w:r w:rsidRPr="00035762">
        <w:t>the</w:t>
      </w:r>
      <w:proofErr w:type="spellEnd"/>
      <w:r w:rsidRPr="00035762">
        <w:t xml:space="preserve"> </w:t>
      </w:r>
      <w:r w:rsidRPr="00035762">
        <w:rPr>
          <w:b/>
          <w:bCs/>
        </w:rPr>
        <w:t xml:space="preserve">VI International </w:t>
      </w:r>
      <w:proofErr w:type="spellStart"/>
      <w:r w:rsidRPr="00035762">
        <w:rPr>
          <w:b/>
          <w:bCs/>
        </w:rPr>
        <w:t>Commercial</w:t>
      </w:r>
      <w:proofErr w:type="spellEnd"/>
      <w:r w:rsidRPr="00035762">
        <w:rPr>
          <w:b/>
          <w:bCs/>
        </w:rPr>
        <w:t xml:space="preserve"> </w:t>
      </w:r>
      <w:proofErr w:type="spellStart"/>
      <w:r w:rsidRPr="00035762">
        <w:rPr>
          <w:b/>
          <w:bCs/>
        </w:rPr>
        <w:t>Arbitration</w:t>
      </w:r>
      <w:proofErr w:type="spellEnd"/>
      <w:r w:rsidRPr="00035762">
        <w:rPr>
          <w:b/>
          <w:bCs/>
        </w:rPr>
        <w:t xml:space="preserve"> </w:t>
      </w:r>
      <w:proofErr w:type="spellStart"/>
      <w:r w:rsidRPr="00035762">
        <w:rPr>
          <w:b/>
          <w:bCs/>
        </w:rPr>
        <w:t>Congress</w:t>
      </w:r>
      <w:proofErr w:type="spellEnd"/>
      <w:r w:rsidRPr="00035762">
        <w:rPr>
          <w:b/>
          <w:bCs/>
        </w:rPr>
        <w:t xml:space="preserve"> “El Arbitraje en Latinoamérica ¿Crisis de Crecimiento? Nuevos y Antiguos retos” (</w:t>
      </w:r>
      <w:proofErr w:type="spellStart"/>
      <w:r w:rsidRPr="00035762">
        <w:rPr>
          <w:b/>
          <w:bCs/>
        </w:rPr>
        <w:t>Arbitration</w:t>
      </w:r>
      <w:proofErr w:type="spellEnd"/>
      <w:r w:rsidRPr="00035762">
        <w:rPr>
          <w:b/>
          <w:bCs/>
        </w:rPr>
        <w:t xml:space="preserve"> in </w:t>
      </w:r>
      <w:proofErr w:type="spellStart"/>
      <w:r w:rsidRPr="00035762">
        <w:rPr>
          <w:b/>
          <w:bCs/>
        </w:rPr>
        <w:t>Latin</w:t>
      </w:r>
      <w:proofErr w:type="spellEnd"/>
      <w:r w:rsidRPr="00035762">
        <w:rPr>
          <w:b/>
          <w:bCs/>
        </w:rPr>
        <w:t xml:space="preserve"> </w:t>
      </w:r>
      <w:proofErr w:type="spellStart"/>
      <w:r w:rsidRPr="00035762">
        <w:rPr>
          <w:b/>
          <w:bCs/>
        </w:rPr>
        <w:t>America</w:t>
      </w:r>
      <w:proofErr w:type="spellEnd"/>
      <w:r w:rsidRPr="00035762">
        <w:rPr>
          <w:b/>
          <w:bCs/>
        </w:rPr>
        <w:t xml:space="preserve"> </w:t>
      </w:r>
      <w:proofErr w:type="spellStart"/>
      <w:r w:rsidRPr="00035762">
        <w:rPr>
          <w:b/>
          <w:bCs/>
        </w:rPr>
        <w:t>Growth</w:t>
      </w:r>
      <w:proofErr w:type="spellEnd"/>
      <w:r w:rsidRPr="00035762">
        <w:rPr>
          <w:b/>
          <w:bCs/>
        </w:rPr>
        <w:t xml:space="preserve"> Crisis? </w:t>
      </w:r>
      <w:r w:rsidRPr="00035762">
        <w:rPr>
          <w:b/>
          <w:bCs/>
          <w:lang w:val="en-US"/>
        </w:rPr>
        <w:t>New and Old Challenges”. </w:t>
      </w:r>
      <w:r w:rsidRPr="00035762">
        <w:rPr>
          <w:lang w:val="en-US"/>
        </w:rPr>
        <w:t xml:space="preserve">Lima, Peru April </w:t>
      </w:r>
      <w:proofErr w:type="gramStart"/>
      <w:r w:rsidRPr="00035762">
        <w:rPr>
          <w:lang w:val="en-US"/>
        </w:rPr>
        <w:t>24th</w:t>
      </w:r>
      <w:proofErr w:type="gramEnd"/>
      <w:r w:rsidRPr="00035762">
        <w:rPr>
          <w:lang w:val="en-US"/>
        </w:rPr>
        <w:t>. 2012</w:t>
      </w:r>
      <w:proofErr w:type="gramStart"/>
      <w:r w:rsidRPr="00035762">
        <w:rPr>
          <w:lang w:val="en-US"/>
        </w:rPr>
        <w:t>.</w:t>
      </w:r>
      <w:proofErr w:type="gramEnd"/>
      <w:r w:rsidRPr="00035762">
        <w:rPr>
          <w:lang w:val="en-US"/>
        </w:rPr>
        <w:br/>
      </w:r>
      <w:r w:rsidRPr="00035762">
        <w:rPr>
          <w:lang w:val="en-US"/>
        </w:rPr>
        <w:br/>
      </w:r>
      <w:r w:rsidRPr="00035762">
        <w:rPr>
          <w:b/>
          <w:bCs/>
          <w:lang w:val="en-US"/>
        </w:rPr>
        <w:t>• </w:t>
      </w:r>
      <w:r w:rsidRPr="00035762">
        <w:rPr>
          <w:lang w:val="en-US"/>
        </w:rPr>
        <w:t>Participation as presenters in the </w:t>
      </w:r>
      <w:r w:rsidRPr="00035762">
        <w:rPr>
          <w:b/>
          <w:bCs/>
          <w:lang w:val="en-US"/>
        </w:rPr>
        <w:t>VII International Congress on Critical Issues in Arbitration. How to face them?</w:t>
      </w:r>
      <w:r w:rsidRPr="00035762">
        <w:rPr>
          <w:lang w:val="en-US"/>
        </w:rPr>
        <w:t> Organized by the Spanish Arbitration Club</w:t>
      </w:r>
      <w:r w:rsidRPr="00035762">
        <w:rPr>
          <w:b/>
          <w:bCs/>
          <w:lang w:val="en-US"/>
        </w:rPr>
        <w:t>. </w:t>
      </w:r>
      <w:r w:rsidRPr="00035762">
        <w:rPr>
          <w:lang w:val="en-US"/>
        </w:rPr>
        <w:t>Madrid, Spain June 24-26th., 2012.</w:t>
      </w:r>
      <w:r w:rsidRPr="00035762">
        <w:rPr>
          <w:lang w:val="en-US"/>
        </w:rPr>
        <w:br/>
      </w:r>
      <w:r w:rsidRPr="00035762">
        <w:rPr>
          <w:lang w:val="en-US"/>
        </w:rPr>
        <w:br/>
      </w:r>
      <w:r w:rsidRPr="00035762">
        <w:rPr>
          <w:b/>
          <w:bCs/>
          <w:lang w:val="en-US"/>
        </w:rPr>
        <w:t>• </w:t>
      </w:r>
      <w:r w:rsidRPr="00035762">
        <w:rPr>
          <w:lang w:val="en-US"/>
        </w:rPr>
        <w:t>Participation as presenters in the</w:t>
      </w:r>
      <w:r w:rsidRPr="00035762">
        <w:rPr>
          <w:b/>
          <w:bCs/>
          <w:lang w:val="en-US"/>
        </w:rPr>
        <w:t> “IV Latin American Conference on Arbitration”</w:t>
      </w:r>
      <w:r w:rsidRPr="00035762">
        <w:rPr>
          <w:lang w:val="en-US"/>
        </w:rPr>
        <w:t xml:space="preserve">. </w:t>
      </w:r>
      <w:proofErr w:type="spellStart"/>
      <w:r w:rsidRPr="00035762">
        <w:rPr>
          <w:lang w:val="en-US"/>
        </w:rPr>
        <w:t>Medellín</w:t>
      </w:r>
      <w:proofErr w:type="spellEnd"/>
      <w:r w:rsidRPr="00035762">
        <w:rPr>
          <w:lang w:val="en-US"/>
        </w:rPr>
        <w:t>, Colombia, June 28 and 29th. 2012</w:t>
      </w:r>
      <w:proofErr w:type="gramStart"/>
      <w:r w:rsidRPr="00035762">
        <w:rPr>
          <w:lang w:val="en-US"/>
        </w:rPr>
        <w:t>.</w:t>
      </w:r>
      <w:proofErr w:type="gramEnd"/>
      <w:r w:rsidRPr="00035762">
        <w:rPr>
          <w:lang w:val="en-US"/>
        </w:rPr>
        <w:br/>
      </w:r>
      <w:r w:rsidRPr="00035762">
        <w:rPr>
          <w:lang w:val="en-US"/>
        </w:rPr>
        <w:br/>
      </w:r>
      <w:r w:rsidRPr="00035762">
        <w:rPr>
          <w:b/>
          <w:bCs/>
          <w:lang w:val="en-US"/>
        </w:rPr>
        <w:t>•</w:t>
      </w:r>
      <w:r w:rsidRPr="00035762">
        <w:rPr>
          <w:lang w:val="en-US"/>
        </w:rPr>
        <w:t>Participation in the </w:t>
      </w:r>
      <w:r w:rsidRPr="00035762">
        <w:rPr>
          <w:b/>
          <w:bCs/>
          <w:lang w:val="en-US"/>
        </w:rPr>
        <w:t>X Annual Conference of the ICC International Commercial Arbitration in Latin America:</w:t>
      </w:r>
      <w:r w:rsidRPr="00035762">
        <w:rPr>
          <w:lang w:val="en-US"/>
        </w:rPr>
        <w:t> “Perspective of the ICC”. Miami, Florida, November 11-13th., 2012.</w:t>
      </w:r>
    </w:p>
    <w:p w:rsidR="00E25748" w:rsidRDefault="00E25748">
      <w:bookmarkStart w:id="0" w:name="_GoBack"/>
      <w:bookmarkEnd w:id="0"/>
    </w:p>
    <w:sectPr w:rsidR="00E25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62"/>
    <w:rsid w:val="00035762"/>
    <w:rsid w:val="00E2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E8ECB-652F-406C-98C5-2F750887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2018-05-14T20:19:00Z</dcterms:created>
  <dcterms:modified xsi:type="dcterms:W3CDTF">2018-05-14T20:19:00Z</dcterms:modified>
</cp:coreProperties>
</file>