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C1" w:rsidRPr="00282AC1" w:rsidRDefault="00282AC1" w:rsidP="00282AC1">
      <w:pPr>
        <w:rPr>
          <w:lang w:val="en-US"/>
        </w:rPr>
      </w:pPr>
      <w:r w:rsidRPr="00282AC1">
        <w:rPr>
          <w:lang w:val="en-US"/>
        </w:rPr>
        <w:t>Year 2013</w:t>
      </w:r>
    </w:p>
    <w:p w:rsidR="00282AC1" w:rsidRPr="00282AC1" w:rsidRDefault="00282AC1" w:rsidP="00282AC1">
      <w:pPr>
        <w:rPr>
          <w:lang w:val="en-US"/>
        </w:rPr>
      </w:pPr>
      <w:r w:rsidRPr="00282AC1">
        <w:rPr>
          <w:lang w:val="en-US"/>
        </w:rPr>
        <w:t>INTERNATIONAL COURSES</w:t>
      </w:r>
    </w:p>
    <w:p w:rsidR="00282AC1" w:rsidRPr="00282AC1" w:rsidRDefault="00282AC1" w:rsidP="00282AC1">
      <w:pPr>
        <w:rPr>
          <w:lang w:val="en-US"/>
        </w:rPr>
      </w:pPr>
      <w:r w:rsidRPr="00282AC1">
        <w:rPr>
          <w:lang w:val="en-US"/>
        </w:rPr>
        <w:t>• Organization and participation in the IV International Commercial Arbitration Congress COSTA RICA 2013.-Continental Law and Common Law in International Arbitration”. Organized by the ICC Costa Rican Chapter. San José</w:t>
      </w:r>
      <w:r>
        <w:rPr>
          <w:rFonts w:ascii="Tahoma" w:hAnsi="Tahoma" w:cs="Tahoma"/>
        </w:rPr>
        <w:t>�</w:t>
      </w:r>
      <w:r w:rsidRPr="00282AC1">
        <w:rPr>
          <w:lang w:val="en-US"/>
        </w:rPr>
        <w:t>, February 17, 18 and19th. 2013.</w:t>
      </w:r>
    </w:p>
    <w:p w:rsidR="00282AC1" w:rsidRPr="00282AC1" w:rsidRDefault="00282AC1" w:rsidP="00282AC1">
      <w:pPr>
        <w:rPr>
          <w:lang w:val="en-US"/>
        </w:rPr>
      </w:pPr>
      <w:r w:rsidRPr="00282AC1">
        <w:rPr>
          <w:lang w:val="en-US"/>
        </w:rPr>
        <w:t>• Participation in the Round Table Breakfast. Titled "One year of Application and Experiences of the Regulations on Arbitration ICC for 2012", offered by the International arbitration Court of the ICC on February 21th., 2013 in Bogotá .</w:t>
      </w:r>
    </w:p>
    <w:p w:rsidR="00282AC1" w:rsidRPr="00282AC1" w:rsidRDefault="00282AC1" w:rsidP="00282AC1">
      <w:pPr>
        <w:rPr>
          <w:lang w:val="en-US"/>
        </w:rPr>
      </w:pPr>
      <w:r w:rsidRPr="00282AC1">
        <w:rPr>
          <w:lang w:val="en-US"/>
        </w:rPr>
        <w:t xml:space="preserve">• Participation in the 16 </w:t>
      </w:r>
      <w:proofErr w:type="gramStart"/>
      <w:r w:rsidRPr="00282AC1">
        <w:rPr>
          <w:lang w:val="en-US"/>
        </w:rPr>
        <w:t>th</w:t>
      </w:r>
      <w:proofErr w:type="gramEnd"/>
      <w:r w:rsidRPr="00282AC1">
        <w:rPr>
          <w:lang w:val="en-US"/>
        </w:rPr>
        <w:t>. Annual IBA International Arbitration Day, held in Bogotá Colombia February 21 and 22nd. 2013.</w:t>
      </w:r>
    </w:p>
    <w:p w:rsidR="00282AC1" w:rsidRPr="00282AC1" w:rsidRDefault="00282AC1" w:rsidP="00282AC1">
      <w:pPr>
        <w:rPr>
          <w:lang w:val="en-US"/>
        </w:rPr>
      </w:pPr>
      <w:r w:rsidRPr="00282AC1">
        <w:rPr>
          <w:lang w:val="en-US"/>
        </w:rPr>
        <w:t>• Participation in the encounter of the LCIA (The London Court of International Arbitration) Latin American and Caribbean Users' Council Symposium held in Bogotá Colombia February 23rd., 2013.</w:t>
      </w:r>
    </w:p>
    <w:p w:rsidR="00282AC1" w:rsidRPr="00282AC1" w:rsidRDefault="00282AC1" w:rsidP="00282AC1">
      <w:pPr>
        <w:rPr>
          <w:lang w:val="en-US"/>
        </w:rPr>
      </w:pPr>
      <w:r w:rsidRPr="00282AC1">
        <w:rPr>
          <w:lang w:val="en-US"/>
        </w:rPr>
        <w:t>• Participation as presenters in the VII Latin American Congress on Arbitration. The Actors in Arbitration: What they should and should not do.  Organized by the Peruvian Institute for Arbitration. Peru Lima April 24, 25 and 26th. 2013.</w:t>
      </w:r>
    </w:p>
    <w:p w:rsidR="00282AC1" w:rsidRPr="00282AC1" w:rsidRDefault="00282AC1" w:rsidP="00282AC1">
      <w:pPr>
        <w:rPr>
          <w:lang w:val="en-US"/>
        </w:rPr>
      </w:pPr>
      <w:r w:rsidRPr="00282AC1">
        <w:rPr>
          <w:lang w:val="en-US"/>
        </w:rPr>
        <w:t>• Participation in the course “Regulación de Telecomunicaciones” (Telecommunications Regulation) at the Professional Association of Lawyers of Costa Rica. April 1 – 29th. 2013.</w:t>
      </w:r>
    </w:p>
    <w:p w:rsidR="00282AC1" w:rsidRPr="00282AC1" w:rsidRDefault="00282AC1" w:rsidP="00282AC1">
      <w:pPr>
        <w:rPr>
          <w:lang w:val="en-US"/>
        </w:rPr>
      </w:pPr>
      <w:r w:rsidRPr="00282AC1">
        <w:rPr>
          <w:lang w:val="en-US"/>
        </w:rPr>
        <w:t>• Participation as presenters in the VIII  International Arbitration Congress of the CEA, Madrid, Spain, June 21-25th., 2013. Good Arbitration Practices. A commitment for everyone.</w:t>
      </w:r>
    </w:p>
    <w:p w:rsidR="00282AC1" w:rsidRPr="00282AC1" w:rsidRDefault="00282AC1" w:rsidP="00282AC1">
      <w:pPr>
        <w:rPr>
          <w:lang w:val="en-US"/>
        </w:rPr>
      </w:pPr>
      <w:r w:rsidRPr="00282AC1">
        <w:rPr>
          <w:lang w:val="en-US"/>
        </w:rPr>
        <w:t xml:space="preserve">• Participation in the course “Consequences derived from the application of the supplementary application of the Procedural Code”. Imparted in the Chamber of Commerce of Costa Rica, by the Center of Conciliation and Arbitration of the Chamber- July </w:t>
      </w:r>
      <w:proofErr w:type="gramStart"/>
      <w:r w:rsidRPr="00282AC1">
        <w:rPr>
          <w:lang w:val="en-US"/>
        </w:rPr>
        <w:t>3rd</w:t>
      </w:r>
      <w:proofErr w:type="gramEnd"/>
      <w:r w:rsidRPr="00282AC1">
        <w:rPr>
          <w:lang w:val="en-US"/>
        </w:rPr>
        <w:t>, 2013 by the Dr. Cesar Guzmán Barrón.</w:t>
      </w:r>
    </w:p>
    <w:p w:rsidR="00282AC1" w:rsidRPr="00282AC1" w:rsidRDefault="00282AC1" w:rsidP="00282AC1">
      <w:pPr>
        <w:rPr>
          <w:lang w:val="en-US"/>
        </w:rPr>
      </w:pPr>
      <w:r w:rsidRPr="00282AC1">
        <w:rPr>
          <w:lang w:val="en-US"/>
        </w:rPr>
        <w:t>• Participation in the course “Arbitraje Societario” organized by the Center of Conciliation and Arbitration of the Costa Rican Chamber of Commerce August 20th.,2013. By Dra. María Inmaculada Rodríguez.</w:t>
      </w:r>
    </w:p>
    <w:p w:rsidR="00282AC1" w:rsidRPr="00282AC1" w:rsidRDefault="00282AC1" w:rsidP="00282AC1">
      <w:pPr>
        <w:rPr>
          <w:lang w:val="en-US"/>
        </w:rPr>
      </w:pPr>
      <w:r w:rsidRPr="00282AC1">
        <w:rPr>
          <w:lang w:val="en-US"/>
        </w:rPr>
        <w:t xml:space="preserve">• Participation in the “Tenth Encounter of the Latin American Group” organized by the ICC (International Chamber of Commerce) August </w:t>
      </w:r>
      <w:proofErr w:type="gramStart"/>
      <w:r w:rsidRPr="00282AC1">
        <w:rPr>
          <w:lang w:val="en-US"/>
        </w:rPr>
        <w:t>27th</w:t>
      </w:r>
      <w:proofErr w:type="gramEnd"/>
      <w:r w:rsidRPr="00282AC1">
        <w:rPr>
          <w:lang w:val="en-US"/>
        </w:rPr>
        <w:t>. 2013. Santiago de Chile.</w:t>
      </w:r>
    </w:p>
    <w:p w:rsidR="00282AC1" w:rsidRPr="00282AC1" w:rsidRDefault="00282AC1" w:rsidP="00282AC1">
      <w:pPr>
        <w:rPr>
          <w:lang w:val="en-US"/>
        </w:rPr>
      </w:pPr>
      <w:r w:rsidRPr="00282AC1">
        <w:rPr>
          <w:lang w:val="en-US"/>
        </w:rPr>
        <w:t xml:space="preserve">• Participation as presenters in the I National Arbitration Congress of the PUCP, Lima, Peru, September 3 – 6th. 2013. Organized by the Pontificia Universidad Católica </w:t>
      </w:r>
      <w:proofErr w:type="gramStart"/>
      <w:r w:rsidRPr="00282AC1">
        <w:rPr>
          <w:lang w:val="en-US"/>
        </w:rPr>
        <w:t>del</w:t>
      </w:r>
      <w:proofErr w:type="gramEnd"/>
      <w:r w:rsidRPr="00282AC1">
        <w:rPr>
          <w:lang w:val="en-US"/>
        </w:rPr>
        <w:t xml:space="preserve"> Peru.</w:t>
      </w:r>
    </w:p>
    <w:p w:rsidR="00282AC1" w:rsidRPr="00282AC1" w:rsidRDefault="00282AC1" w:rsidP="00282AC1">
      <w:pPr>
        <w:rPr>
          <w:lang w:val="en-US"/>
        </w:rPr>
      </w:pPr>
      <w:r w:rsidRPr="00282AC1">
        <w:rPr>
          <w:lang w:val="en-US"/>
        </w:rPr>
        <w:t>• Participation as presenters in the VII International Arbitration Congress San José, Costa Rica, September 11 and 12th., 2013. Organized by the Ministry of Justice, School of Law of the U Latina and ICC Costa Rica.</w:t>
      </w:r>
    </w:p>
    <w:p w:rsidR="00282AC1" w:rsidRPr="00282AC1" w:rsidRDefault="00282AC1" w:rsidP="00282AC1">
      <w:pPr>
        <w:rPr>
          <w:lang w:val="en-US"/>
        </w:rPr>
      </w:pPr>
      <w:r w:rsidRPr="00282AC1">
        <w:rPr>
          <w:lang w:val="en-US"/>
        </w:rPr>
        <w:t>• Participation in a Discussion Panel “International Commercial Arbitration Old and New Challenges” organized by the Center of Conciliation and Arbitration of the Chamber of Commerce of Costa Rica, October 17th., 2013.</w:t>
      </w:r>
    </w:p>
    <w:p w:rsidR="00282AC1" w:rsidRPr="00282AC1" w:rsidRDefault="00282AC1" w:rsidP="00282AC1">
      <w:pPr>
        <w:rPr>
          <w:lang w:val="en-US"/>
        </w:rPr>
      </w:pPr>
      <w:r w:rsidRPr="00282AC1">
        <w:rPr>
          <w:lang w:val="en-US"/>
        </w:rPr>
        <w:t>• Participation in the Advance Level Training: “Drafting Enforceable awards” held under the frame of the 11TH ICC ANNUAL CONFERENCE OF THE ICC. INTERNATIONAL COMMERCIAL ARBITRATION IN LATIN AMERICA. November 3rd. 2013 in USA.</w:t>
      </w:r>
    </w:p>
    <w:p w:rsidR="00282AC1" w:rsidRPr="00282AC1" w:rsidRDefault="00282AC1" w:rsidP="00282AC1">
      <w:pPr>
        <w:rPr>
          <w:lang w:val="en-US"/>
        </w:rPr>
      </w:pPr>
      <w:r w:rsidRPr="00282AC1">
        <w:rPr>
          <w:lang w:val="en-US"/>
        </w:rPr>
        <w:lastRenderedPageBreak/>
        <w:t>• Participation in the XI Annual Conference of the ICC International Commercial Arbitration in Latin America: “Perspective of the ICC”   Miami, Florida, November 3 – 5th. 2013</w:t>
      </w:r>
      <w:proofErr w:type="gramStart"/>
      <w:r w:rsidRPr="00282AC1">
        <w:rPr>
          <w:lang w:val="en-US"/>
        </w:rPr>
        <w:t>. .</w:t>
      </w:r>
      <w:proofErr w:type="gramEnd"/>
    </w:p>
    <w:p w:rsidR="00282AC1" w:rsidRPr="00282AC1" w:rsidRDefault="00282AC1" w:rsidP="00282AC1">
      <w:pPr>
        <w:rPr>
          <w:lang w:val="en-US"/>
        </w:rPr>
      </w:pPr>
      <w:r w:rsidRPr="00282AC1">
        <w:rPr>
          <w:lang w:val="en-US"/>
        </w:rPr>
        <w:t xml:space="preserve">• Participation in the 11TH ICC Annual Conference of the ICC. International Commercial Arbitration in Latin America. </w:t>
      </w:r>
      <w:proofErr w:type="gramStart"/>
      <w:r w:rsidRPr="00282AC1">
        <w:rPr>
          <w:lang w:val="en-US"/>
        </w:rPr>
        <w:t>November,</w:t>
      </w:r>
      <w:proofErr w:type="gramEnd"/>
      <w:r w:rsidRPr="00282AC1">
        <w:rPr>
          <w:lang w:val="en-US"/>
        </w:rPr>
        <w:t xml:space="preserve"> 4-5, 2013 in USA, Miami, Florida. </w:t>
      </w:r>
      <w:proofErr w:type="gramStart"/>
      <w:r w:rsidRPr="00282AC1">
        <w:rPr>
          <w:lang w:val="en-US"/>
        </w:rPr>
        <w:t>11th</w:t>
      </w:r>
      <w:proofErr w:type="gramEnd"/>
      <w:r w:rsidRPr="00282AC1">
        <w:rPr>
          <w:lang w:val="en-US"/>
        </w:rPr>
        <w:t xml:space="preserve"> Anniversary / Arbitration in Perspective.</w:t>
      </w:r>
    </w:p>
    <w:p w:rsidR="00282AC1" w:rsidRPr="00282AC1" w:rsidRDefault="00282AC1" w:rsidP="00282AC1">
      <w:pPr>
        <w:rPr>
          <w:lang w:val="en-US"/>
        </w:rPr>
      </w:pPr>
      <w:r w:rsidRPr="00282AC1">
        <w:rPr>
          <w:lang w:val="en-US"/>
        </w:rPr>
        <w:t>• Participation as Organizer of the I Encounter of the Central American arbitration Group, Ciudad Guatemala, Guatemala, November 13th., 2013.</w:t>
      </w:r>
    </w:p>
    <w:p w:rsidR="00282AC1" w:rsidRPr="00282AC1" w:rsidRDefault="00282AC1" w:rsidP="00282AC1">
      <w:pPr>
        <w:rPr>
          <w:lang w:val="en-US"/>
        </w:rPr>
      </w:pPr>
      <w:r w:rsidRPr="00282AC1">
        <w:rPr>
          <w:lang w:val="en-US"/>
        </w:rPr>
        <w:t>• Participation as presenters in the International Seminar “Consolidation of the arbitration” Lima Peru, November 27 and 28th. 2013. Organized by the Ministry of Justice of Peru and the Peruvian Institute of Arbitration IPA.</w:t>
      </w:r>
    </w:p>
    <w:p w:rsidR="00E25748" w:rsidRPr="00282AC1" w:rsidRDefault="00282AC1" w:rsidP="00282AC1">
      <w:pPr>
        <w:rPr>
          <w:lang w:val="en-US"/>
        </w:rPr>
      </w:pPr>
      <w:r w:rsidRPr="00282AC1">
        <w:rPr>
          <w:lang w:val="en-US"/>
        </w:rPr>
        <w:t>• Participation as presenters in the Third Central American Convention of Arbitration  Centers  to be held in Antigua, Guatemala dated  December 5- 6th., 2013.</w:t>
      </w:r>
      <w:bookmarkStart w:id="0" w:name="_GoBack"/>
      <w:bookmarkEnd w:id="0"/>
    </w:p>
    <w:sectPr w:rsidR="00E25748" w:rsidRPr="00282A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C1"/>
    <w:rsid w:val="00282AC1"/>
    <w:rsid w:val="00E257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646A0-FB86-464B-9AF0-CADDE4075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3253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2018-05-14T20:20:00Z</dcterms:created>
  <dcterms:modified xsi:type="dcterms:W3CDTF">2018-05-14T20:20:00Z</dcterms:modified>
</cp:coreProperties>
</file>