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15E" w:rsidRPr="00701E58" w:rsidRDefault="00B6115E" w:rsidP="00B6115E">
      <w:pPr>
        <w:rPr>
          <w:rFonts w:ascii="Arial" w:hAnsi="Arial" w:cs="Arial"/>
          <w:u w:val="single"/>
          <w:lang w:val="en-US"/>
        </w:rPr>
      </w:pPr>
      <w:r w:rsidRPr="00701E58">
        <w:rPr>
          <w:rFonts w:ascii="Arial" w:hAnsi="Arial" w:cs="Arial"/>
          <w:u w:val="single"/>
          <w:lang w:val="en-US"/>
        </w:rPr>
        <w:t>Year 2016</w:t>
      </w:r>
    </w:p>
    <w:p w:rsidR="00B6115E" w:rsidRPr="00701E58" w:rsidRDefault="00B6115E" w:rsidP="00B6115E">
      <w:pPr>
        <w:rPr>
          <w:rFonts w:ascii="Arial" w:hAnsi="Arial" w:cs="Arial"/>
          <w:b/>
          <w:bCs/>
          <w:lang w:val="en-US"/>
        </w:rPr>
      </w:pPr>
      <w:r w:rsidRPr="00701E58">
        <w:rPr>
          <w:rFonts w:ascii="Arial" w:hAnsi="Arial" w:cs="Arial"/>
          <w:b/>
          <w:bCs/>
          <w:lang w:val="en-US"/>
        </w:rPr>
        <w:t>INTERNATIONAL COURSES</w:t>
      </w:r>
    </w:p>
    <w:p w:rsidR="00B6115E" w:rsidRPr="00701E58" w:rsidRDefault="00B6115E" w:rsidP="00B6115E">
      <w:pPr>
        <w:rPr>
          <w:rFonts w:ascii="Arial" w:hAnsi="Arial" w:cs="Arial"/>
          <w:lang w:val="en-US"/>
        </w:rPr>
      </w:pPr>
      <w:r w:rsidRPr="00701E58">
        <w:rPr>
          <w:rFonts w:ascii="Arial" w:hAnsi="Arial" w:cs="Arial"/>
          <w:b/>
          <w:bCs/>
          <w:lang w:val="en-US"/>
        </w:rPr>
        <w:t>• </w:t>
      </w:r>
      <w:r w:rsidRPr="00701E58">
        <w:rPr>
          <w:rFonts w:ascii="Arial" w:hAnsi="Arial" w:cs="Arial"/>
          <w:lang w:val="en-US"/>
        </w:rPr>
        <w:t>Participation as presenters at the II Central American Congress on Investment Arbitration February 1 -2</w:t>
      </w:r>
      <w:r w:rsidRPr="00701E58">
        <w:rPr>
          <w:rFonts w:ascii="Arial" w:hAnsi="Arial" w:cs="Arial"/>
          <w:vertAlign w:val="superscript"/>
          <w:lang w:val="en-US"/>
        </w:rPr>
        <w:t>nd</w:t>
      </w:r>
      <w:r w:rsidRPr="00701E58">
        <w:rPr>
          <w:rFonts w:ascii="Arial" w:hAnsi="Arial" w:cs="Arial"/>
          <w:lang w:val="en-US"/>
        </w:rPr>
        <w:t>. , 2016. San Salvador.</w:t>
      </w:r>
    </w:p>
    <w:p w:rsidR="00B6115E" w:rsidRPr="00701E58" w:rsidRDefault="00B6115E" w:rsidP="00B6115E">
      <w:pPr>
        <w:rPr>
          <w:rFonts w:ascii="Arial" w:hAnsi="Arial" w:cs="Arial"/>
          <w:lang w:val="en-US"/>
        </w:rPr>
      </w:pPr>
      <w:r w:rsidRPr="00701E58">
        <w:rPr>
          <w:rFonts w:ascii="Arial" w:hAnsi="Arial" w:cs="Arial"/>
          <w:b/>
          <w:bCs/>
          <w:lang w:val="en-US"/>
        </w:rPr>
        <w:t>• </w:t>
      </w:r>
      <w:r w:rsidRPr="00701E58">
        <w:rPr>
          <w:rFonts w:ascii="Arial" w:hAnsi="Arial" w:cs="Arial"/>
          <w:lang w:val="en-US"/>
        </w:rPr>
        <w:t>Organization and participation as speakers at the VII INTERNATIONAL COMMERCIAL ARBITRATION CONGRESS COSTA RICA 2016. - “New Trends and Practical Analysis of the International Arbitration”. Organized by the ICC Costa Rica Chapter, San José, February 14, 15 and 16th. 2016.</w:t>
      </w:r>
    </w:p>
    <w:p w:rsidR="00B6115E" w:rsidRPr="00701E58" w:rsidRDefault="00B6115E" w:rsidP="00B6115E">
      <w:pPr>
        <w:rPr>
          <w:rFonts w:ascii="Arial" w:hAnsi="Arial" w:cs="Arial"/>
          <w:lang w:val="en-US"/>
        </w:rPr>
      </w:pPr>
      <w:r w:rsidRPr="00701E58">
        <w:rPr>
          <w:rFonts w:ascii="Arial" w:hAnsi="Arial" w:cs="Arial"/>
          <w:b/>
          <w:bCs/>
          <w:lang w:val="en-US"/>
        </w:rPr>
        <w:t>• </w:t>
      </w:r>
      <w:r w:rsidRPr="00701E58">
        <w:rPr>
          <w:rFonts w:ascii="Arial" w:hAnsi="Arial" w:cs="Arial"/>
          <w:lang w:val="en-US"/>
        </w:rPr>
        <w:t xml:space="preserve">Arbitration, Mediation and Negotiation course organized by (CIAMEN) of the University Institute on European Studies with the collaboration of the </w:t>
      </w:r>
      <w:proofErr w:type="spellStart"/>
      <w:r w:rsidRPr="00701E58">
        <w:rPr>
          <w:rFonts w:ascii="Arial" w:hAnsi="Arial" w:cs="Arial"/>
          <w:lang w:val="en-US"/>
        </w:rPr>
        <w:t>Chartes</w:t>
      </w:r>
      <w:proofErr w:type="spellEnd"/>
      <w:r w:rsidRPr="00701E58">
        <w:rPr>
          <w:rFonts w:ascii="Arial" w:hAnsi="Arial" w:cs="Arial"/>
          <w:lang w:val="en-US"/>
        </w:rPr>
        <w:t xml:space="preserve"> Institute of Arbitration (</w:t>
      </w:r>
      <w:proofErr w:type="spellStart"/>
      <w:r w:rsidRPr="00701E58">
        <w:rPr>
          <w:rFonts w:ascii="Arial" w:hAnsi="Arial" w:cs="Arial"/>
          <w:lang w:val="en-US"/>
        </w:rPr>
        <w:t>Ciarb</w:t>
      </w:r>
      <w:proofErr w:type="spellEnd"/>
      <w:r w:rsidRPr="00701E58">
        <w:rPr>
          <w:rFonts w:ascii="Arial" w:hAnsi="Arial" w:cs="Arial"/>
          <w:lang w:val="en-US"/>
        </w:rPr>
        <w:t>) dated February 22 to the 26</w:t>
      </w:r>
      <w:r w:rsidRPr="00701E58">
        <w:rPr>
          <w:rFonts w:ascii="Arial" w:hAnsi="Arial" w:cs="Arial"/>
          <w:vertAlign w:val="superscript"/>
          <w:lang w:val="en-US"/>
        </w:rPr>
        <w:t>th</w:t>
      </w:r>
      <w:r w:rsidRPr="00701E58">
        <w:rPr>
          <w:rFonts w:ascii="Arial" w:hAnsi="Arial" w:cs="Arial"/>
          <w:lang w:val="en-US"/>
        </w:rPr>
        <w:t xml:space="preserve">., 2016 in Madrid Spain, we also became members of the </w:t>
      </w:r>
      <w:proofErr w:type="spellStart"/>
      <w:r w:rsidRPr="00701E58">
        <w:rPr>
          <w:rFonts w:ascii="Arial" w:hAnsi="Arial" w:cs="Arial"/>
          <w:lang w:val="en-US"/>
        </w:rPr>
        <w:t>Chartes</w:t>
      </w:r>
      <w:proofErr w:type="spellEnd"/>
      <w:r w:rsidRPr="00701E58">
        <w:rPr>
          <w:rFonts w:ascii="Arial" w:hAnsi="Arial" w:cs="Arial"/>
          <w:lang w:val="en-US"/>
        </w:rPr>
        <w:t xml:space="preserve"> Institute of Arbitration (</w:t>
      </w:r>
      <w:proofErr w:type="spellStart"/>
      <w:r w:rsidRPr="00701E58">
        <w:rPr>
          <w:rFonts w:ascii="Arial" w:hAnsi="Arial" w:cs="Arial"/>
          <w:lang w:val="en-US"/>
        </w:rPr>
        <w:t>Ciarb</w:t>
      </w:r>
      <w:proofErr w:type="spellEnd"/>
      <w:r w:rsidRPr="00701E58">
        <w:rPr>
          <w:rFonts w:ascii="Arial" w:hAnsi="Arial" w:cs="Arial"/>
          <w:lang w:val="en-US"/>
        </w:rPr>
        <w:t>).</w:t>
      </w:r>
    </w:p>
    <w:p w:rsidR="00B6115E" w:rsidRPr="00701E58" w:rsidRDefault="00B6115E" w:rsidP="00B6115E">
      <w:pPr>
        <w:rPr>
          <w:rFonts w:ascii="Arial" w:hAnsi="Arial" w:cs="Arial"/>
          <w:lang w:val="en-US"/>
        </w:rPr>
      </w:pPr>
      <w:r w:rsidRPr="00701E58">
        <w:rPr>
          <w:rFonts w:ascii="Arial" w:hAnsi="Arial" w:cs="Arial"/>
          <w:b/>
          <w:bCs/>
          <w:lang w:val="en-US"/>
        </w:rPr>
        <w:t>• </w:t>
      </w:r>
      <w:r w:rsidRPr="00701E58">
        <w:rPr>
          <w:rFonts w:ascii="Arial" w:hAnsi="Arial" w:cs="Arial"/>
          <w:lang w:val="en-US"/>
        </w:rPr>
        <w:t xml:space="preserve">Participation as presenters in the </w:t>
      </w:r>
      <w:proofErr w:type="gramStart"/>
      <w:r w:rsidRPr="00701E58">
        <w:rPr>
          <w:rFonts w:ascii="Arial" w:hAnsi="Arial" w:cs="Arial"/>
          <w:lang w:val="en-US"/>
        </w:rPr>
        <w:t>9</w:t>
      </w:r>
      <w:proofErr w:type="gramEnd"/>
      <w:r w:rsidRPr="00701E58">
        <w:rPr>
          <w:rFonts w:ascii="Arial" w:hAnsi="Arial" w:cs="Arial"/>
          <w:lang w:val="en-US"/>
        </w:rPr>
        <w:t xml:space="preserve"> LATINAMERICAN CONGRESS ON ARBITRATION held in Lima, Peru April 28, 29 and 30</w:t>
      </w:r>
      <w:r w:rsidRPr="00701E58">
        <w:rPr>
          <w:rFonts w:ascii="Arial" w:hAnsi="Arial" w:cs="Arial"/>
          <w:vertAlign w:val="superscript"/>
          <w:lang w:val="en-US"/>
        </w:rPr>
        <w:t>th</w:t>
      </w:r>
      <w:r w:rsidRPr="00701E58">
        <w:rPr>
          <w:rFonts w:ascii="Arial" w:hAnsi="Arial" w:cs="Arial"/>
          <w:lang w:val="en-US"/>
        </w:rPr>
        <w:t>. 2015.</w:t>
      </w:r>
    </w:p>
    <w:p w:rsidR="00B6115E" w:rsidRPr="00701E58" w:rsidRDefault="00B6115E" w:rsidP="00B6115E">
      <w:pPr>
        <w:rPr>
          <w:rFonts w:ascii="Arial" w:hAnsi="Arial" w:cs="Arial"/>
          <w:lang w:val="en-US"/>
        </w:rPr>
      </w:pPr>
      <w:r w:rsidRPr="00701E58">
        <w:rPr>
          <w:rFonts w:ascii="Arial" w:hAnsi="Arial" w:cs="Arial"/>
          <w:b/>
          <w:bCs/>
          <w:lang w:val="en-US"/>
        </w:rPr>
        <w:t>• </w:t>
      </w:r>
      <w:r w:rsidRPr="00701E58">
        <w:rPr>
          <w:rFonts w:ascii="Arial" w:hAnsi="Arial" w:cs="Arial"/>
          <w:lang w:val="en-US"/>
        </w:rPr>
        <w:t>Participation as presenters at the II Central American Congress on Investment Arbitration February 1- 2, 2016. San Salvador.</w:t>
      </w:r>
    </w:p>
    <w:p w:rsidR="00B6115E" w:rsidRPr="00701E58" w:rsidRDefault="00B6115E" w:rsidP="00B6115E">
      <w:pPr>
        <w:rPr>
          <w:rFonts w:ascii="Arial" w:hAnsi="Arial" w:cs="Arial"/>
          <w:lang w:val="en-US"/>
        </w:rPr>
      </w:pPr>
      <w:r w:rsidRPr="00701E58">
        <w:rPr>
          <w:rFonts w:ascii="Arial" w:hAnsi="Arial" w:cs="Arial"/>
          <w:b/>
          <w:bCs/>
          <w:lang w:val="en-US"/>
        </w:rPr>
        <w:t>• </w:t>
      </w:r>
      <w:r w:rsidRPr="00701E58">
        <w:rPr>
          <w:rFonts w:ascii="Arial" w:hAnsi="Arial" w:cs="Arial"/>
          <w:lang w:val="en-US"/>
        </w:rPr>
        <w:t>Organization and participation as presenters at the VII International Commercial Arbitration Congress Costa Rica 2016. - “New Trends and Practical Analysis of International Arbitration”. Organized by the ICC Costa Rica Chapter. San José, February 14, 15 and 16th. 2016.</w:t>
      </w:r>
    </w:p>
    <w:p w:rsidR="00B6115E" w:rsidRPr="00701E58" w:rsidRDefault="00B6115E" w:rsidP="00B6115E">
      <w:pPr>
        <w:rPr>
          <w:rFonts w:ascii="Arial" w:hAnsi="Arial" w:cs="Arial"/>
          <w:lang w:val="en-US"/>
        </w:rPr>
      </w:pPr>
      <w:r w:rsidRPr="00701E58">
        <w:rPr>
          <w:rFonts w:ascii="Arial" w:hAnsi="Arial" w:cs="Arial"/>
          <w:b/>
          <w:bCs/>
          <w:lang w:val="en-US"/>
        </w:rPr>
        <w:t>• </w:t>
      </w:r>
      <w:r w:rsidRPr="00701E58">
        <w:rPr>
          <w:rFonts w:ascii="Arial" w:hAnsi="Arial" w:cs="Arial"/>
          <w:lang w:val="en-US"/>
        </w:rPr>
        <w:t xml:space="preserve">Course on Arbitration, Mediation and Negotiation organized by (CIAMEN) of  the University Institute of European Studies with the collaboration of the </w:t>
      </w:r>
      <w:proofErr w:type="spellStart"/>
      <w:r w:rsidRPr="00701E58">
        <w:rPr>
          <w:rFonts w:ascii="Arial" w:hAnsi="Arial" w:cs="Arial"/>
          <w:lang w:val="en-US"/>
        </w:rPr>
        <w:t>Chartes</w:t>
      </w:r>
      <w:proofErr w:type="spellEnd"/>
      <w:r w:rsidRPr="00701E58">
        <w:rPr>
          <w:rFonts w:ascii="Arial" w:hAnsi="Arial" w:cs="Arial"/>
          <w:lang w:val="en-US"/>
        </w:rPr>
        <w:t xml:space="preserve"> Institute of Arbitration (</w:t>
      </w:r>
      <w:proofErr w:type="spellStart"/>
      <w:r w:rsidRPr="00701E58">
        <w:rPr>
          <w:rFonts w:ascii="Arial" w:hAnsi="Arial" w:cs="Arial"/>
          <w:lang w:val="en-US"/>
        </w:rPr>
        <w:t>Ciarb</w:t>
      </w:r>
      <w:proofErr w:type="spellEnd"/>
      <w:r w:rsidRPr="00701E58">
        <w:rPr>
          <w:rFonts w:ascii="Arial" w:hAnsi="Arial" w:cs="Arial"/>
          <w:lang w:val="en-US"/>
        </w:rPr>
        <w:t xml:space="preserve">) February 22 – 26th.,2016 in Madrid Spain, we also became members  of the </w:t>
      </w:r>
      <w:proofErr w:type="spellStart"/>
      <w:r w:rsidRPr="00701E58">
        <w:rPr>
          <w:rFonts w:ascii="Arial" w:hAnsi="Arial" w:cs="Arial"/>
          <w:lang w:val="en-US"/>
        </w:rPr>
        <w:t>Chartes</w:t>
      </w:r>
      <w:proofErr w:type="spellEnd"/>
      <w:r w:rsidRPr="00701E58">
        <w:rPr>
          <w:rFonts w:ascii="Arial" w:hAnsi="Arial" w:cs="Arial"/>
          <w:lang w:val="en-US"/>
        </w:rPr>
        <w:t xml:space="preserve"> Institute of Arbitration (</w:t>
      </w:r>
      <w:proofErr w:type="spellStart"/>
      <w:r w:rsidRPr="00701E58">
        <w:rPr>
          <w:rFonts w:ascii="Arial" w:hAnsi="Arial" w:cs="Arial"/>
          <w:lang w:val="en-US"/>
        </w:rPr>
        <w:t>Ciarb</w:t>
      </w:r>
      <w:proofErr w:type="spellEnd"/>
      <w:r w:rsidRPr="00701E58">
        <w:rPr>
          <w:rFonts w:ascii="Arial" w:hAnsi="Arial" w:cs="Arial"/>
          <w:lang w:val="en-US"/>
        </w:rPr>
        <w:t>).</w:t>
      </w:r>
    </w:p>
    <w:p w:rsidR="00B6115E" w:rsidRPr="00701E58" w:rsidRDefault="00B6115E" w:rsidP="00B6115E">
      <w:pPr>
        <w:rPr>
          <w:rFonts w:ascii="Arial" w:hAnsi="Arial" w:cs="Arial"/>
          <w:lang w:val="en-US"/>
        </w:rPr>
      </w:pPr>
      <w:r w:rsidRPr="00701E58">
        <w:rPr>
          <w:rFonts w:ascii="Arial" w:hAnsi="Arial" w:cs="Arial"/>
          <w:b/>
          <w:bCs/>
          <w:lang w:val="en-US"/>
        </w:rPr>
        <w:t>• </w:t>
      </w:r>
      <w:r w:rsidRPr="00701E58">
        <w:rPr>
          <w:rFonts w:ascii="Arial" w:hAnsi="Arial" w:cs="Arial"/>
          <w:lang w:val="en-US"/>
        </w:rPr>
        <w:t xml:space="preserve">Participation as presenters and moderators at the activity organized for the inauguration of the Colombian Chapter of the CEA held in Bogotá Colombia April </w:t>
      </w:r>
      <w:proofErr w:type="gramStart"/>
      <w:r w:rsidRPr="00701E58">
        <w:rPr>
          <w:rFonts w:ascii="Arial" w:hAnsi="Arial" w:cs="Arial"/>
          <w:lang w:val="en-US"/>
        </w:rPr>
        <w:t>12th</w:t>
      </w:r>
      <w:proofErr w:type="gramEnd"/>
      <w:r w:rsidRPr="00701E58">
        <w:rPr>
          <w:rFonts w:ascii="Arial" w:hAnsi="Arial" w:cs="Arial"/>
          <w:lang w:val="en-US"/>
        </w:rPr>
        <w:t>. 2016</w:t>
      </w:r>
    </w:p>
    <w:p w:rsidR="00B6115E" w:rsidRPr="00701E58" w:rsidRDefault="00B6115E" w:rsidP="00B6115E">
      <w:pPr>
        <w:rPr>
          <w:rFonts w:ascii="Arial" w:hAnsi="Arial" w:cs="Arial"/>
          <w:lang w:val="en-US"/>
        </w:rPr>
      </w:pPr>
      <w:r w:rsidRPr="00701E58">
        <w:rPr>
          <w:rFonts w:ascii="Arial" w:hAnsi="Arial" w:cs="Arial"/>
          <w:b/>
          <w:bCs/>
          <w:lang w:val="en-US"/>
        </w:rPr>
        <w:t>• </w:t>
      </w:r>
      <w:r w:rsidRPr="00701E58">
        <w:rPr>
          <w:rFonts w:ascii="Arial" w:hAnsi="Arial" w:cs="Arial"/>
          <w:lang w:val="en-US"/>
        </w:rPr>
        <w:t>Participation as presenters at the X Latin American Congress on Arbitration held in Lima, Peru April 27,28 and 29</w:t>
      </w:r>
      <w:r w:rsidRPr="00701E58">
        <w:rPr>
          <w:rFonts w:ascii="Arial" w:hAnsi="Arial" w:cs="Arial"/>
          <w:vertAlign w:val="superscript"/>
          <w:lang w:val="en-US"/>
        </w:rPr>
        <w:t>th</w:t>
      </w:r>
      <w:r w:rsidRPr="00701E58">
        <w:rPr>
          <w:rFonts w:ascii="Arial" w:hAnsi="Arial" w:cs="Arial"/>
          <w:lang w:val="en-US"/>
        </w:rPr>
        <w:t>., 2015</w:t>
      </w:r>
    </w:p>
    <w:p w:rsidR="00B6115E" w:rsidRPr="00701E58" w:rsidRDefault="00B6115E" w:rsidP="00B6115E">
      <w:pPr>
        <w:rPr>
          <w:rFonts w:ascii="Arial" w:hAnsi="Arial" w:cs="Arial"/>
          <w:lang w:val="en-US"/>
        </w:rPr>
      </w:pPr>
      <w:r w:rsidRPr="00701E58">
        <w:rPr>
          <w:rFonts w:ascii="Arial" w:hAnsi="Arial" w:cs="Arial"/>
          <w:b/>
          <w:bCs/>
          <w:lang w:val="en-US"/>
        </w:rPr>
        <w:t>• </w:t>
      </w:r>
      <w:r w:rsidRPr="00701E58">
        <w:rPr>
          <w:rFonts w:ascii="Arial" w:hAnsi="Arial" w:cs="Arial"/>
          <w:lang w:val="en-US"/>
        </w:rPr>
        <w:t>Participation as coordinators and participants at the Advanced Education course on International Commercial Arbitration MASTER CLASS held by the International Business Law Institute of the CCI, in San José Costa Rica May 18 -20</w:t>
      </w:r>
      <w:r w:rsidRPr="00701E58">
        <w:rPr>
          <w:rFonts w:ascii="Arial" w:hAnsi="Arial" w:cs="Arial"/>
          <w:vertAlign w:val="superscript"/>
          <w:lang w:val="en-US"/>
        </w:rPr>
        <w:t>th</w:t>
      </w:r>
      <w:r w:rsidRPr="00701E58">
        <w:rPr>
          <w:rFonts w:ascii="Arial" w:hAnsi="Arial" w:cs="Arial"/>
          <w:lang w:val="en-US"/>
        </w:rPr>
        <w:t>. 2016.</w:t>
      </w:r>
    </w:p>
    <w:p w:rsidR="00B6115E" w:rsidRPr="00701E58" w:rsidRDefault="00B6115E" w:rsidP="00B6115E">
      <w:pPr>
        <w:rPr>
          <w:rFonts w:ascii="Arial" w:hAnsi="Arial" w:cs="Arial"/>
          <w:lang w:val="en-US"/>
        </w:rPr>
      </w:pPr>
      <w:r w:rsidRPr="00701E58">
        <w:rPr>
          <w:rFonts w:ascii="Arial" w:hAnsi="Arial" w:cs="Arial"/>
          <w:b/>
          <w:bCs/>
          <w:lang w:val="en-US"/>
        </w:rPr>
        <w:t>• </w:t>
      </w:r>
      <w:r w:rsidRPr="00701E58">
        <w:rPr>
          <w:rFonts w:ascii="Arial" w:hAnsi="Arial" w:cs="Arial"/>
          <w:lang w:val="en-US"/>
        </w:rPr>
        <w:t>Participation at the XI International Congress of the Spanish Arbitration Club (CEA) Madrid, Spain, June 12-14</w:t>
      </w:r>
      <w:r w:rsidRPr="00701E58">
        <w:rPr>
          <w:rFonts w:ascii="Arial" w:hAnsi="Arial" w:cs="Arial"/>
          <w:vertAlign w:val="superscript"/>
          <w:lang w:val="en-US"/>
        </w:rPr>
        <w:t>th</w:t>
      </w:r>
      <w:r w:rsidRPr="00701E58">
        <w:rPr>
          <w:rFonts w:ascii="Arial" w:hAnsi="Arial" w:cs="Arial"/>
          <w:lang w:val="en-US"/>
        </w:rPr>
        <w:t>, 2016.</w:t>
      </w:r>
    </w:p>
    <w:p w:rsidR="00B6115E" w:rsidRPr="00701E58" w:rsidRDefault="00B6115E" w:rsidP="00B6115E">
      <w:pPr>
        <w:rPr>
          <w:rFonts w:ascii="Arial" w:hAnsi="Arial" w:cs="Arial"/>
          <w:lang w:val="en-US"/>
        </w:rPr>
      </w:pPr>
      <w:r w:rsidRPr="00701E58">
        <w:rPr>
          <w:rFonts w:ascii="Arial" w:hAnsi="Arial" w:cs="Arial"/>
          <w:b/>
          <w:bCs/>
          <w:lang w:val="en-US"/>
        </w:rPr>
        <w:t>• </w:t>
      </w:r>
      <w:r w:rsidRPr="00701E58">
        <w:rPr>
          <w:rFonts w:ascii="Arial" w:hAnsi="Arial" w:cs="Arial"/>
          <w:lang w:val="en-US"/>
        </w:rPr>
        <w:t>Participation at the 13</w:t>
      </w:r>
      <w:r w:rsidRPr="00701E58">
        <w:rPr>
          <w:rFonts w:ascii="Arial" w:hAnsi="Arial" w:cs="Arial"/>
          <w:vertAlign w:val="superscript"/>
          <w:lang w:val="en-US"/>
        </w:rPr>
        <w:t>th</w:t>
      </w:r>
      <w:r w:rsidRPr="00701E58">
        <w:rPr>
          <w:rFonts w:ascii="Arial" w:hAnsi="Arial" w:cs="Arial"/>
          <w:lang w:val="en-US"/>
        </w:rPr>
        <w:t>., meeting of the Latin American Group of the Arbitration Court of the CCI in Sao Paulo Brazil august 22</w:t>
      </w:r>
      <w:r w:rsidRPr="00701E58">
        <w:rPr>
          <w:rFonts w:ascii="Arial" w:hAnsi="Arial" w:cs="Arial"/>
          <w:vertAlign w:val="superscript"/>
          <w:lang w:val="en-US"/>
        </w:rPr>
        <w:t>nd</w:t>
      </w:r>
      <w:r w:rsidRPr="00701E58">
        <w:rPr>
          <w:rFonts w:ascii="Arial" w:hAnsi="Arial" w:cs="Arial"/>
          <w:lang w:val="en-US"/>
        </w:rPr>
        <w:t>.,2016.</w:t>
      </w:r>
    </w:p>
    <w:p w:rsidR="00B6115E" w:rsidRPr="00701E58" w:rsidRDefault="00B6115E" w:rsidP="00B6115E">
      <w:pPr>
        <w:rPr>
          <w:rFonts w:ascii="Arial" w:hAnsi="Arial" w:cs="Arial"/>
          <w:lang w:val="en-US"/>
        </w:rPr>
      </w:pPr>
      <w:r w:rsidRPr="00701E58">
        <w:rPr>
          <w:rFonts w:ascii="Arial" w:hAnsi="Arial" w:cs="Arial"/>
          <w:b/>
          <w:bCs/>
          <w:lang w:val="en-US"/>
        </w:rPr>
        <w:t>• </w:t>
      </w:r>
      <w:r w:rsidRPr="00701E58">
        <w:rPr>
          <w:rFonts w:ascii="Arial" w:hAnsi="Arial" w:cs="Arial"/>
          <w:lang w:val="en-US"/>
        </w:rPr>
        <w:t>Participation as organizers and sponsors of the Course “Abilities and Skills in the Arbitral Process, Sponsored by the Chamber of Commerce, September 1st. 2016, San José, Costa Rica.</w:t>
      </w:r>
    </w:p>
    <w:p w:rsidR="00B6115E" w:rsidRPr="00701E58" w:rsidRDefault="00B6115E" w:rsidP="00B6115E">
      <w:pPr>
        <w:rPr>
          <w:rFonts w:ascii="Arial" w:hAnsi="Arial" w:cs="Arial"/>
          <w:lang w:val="en-US"/>
        </w:rPr>
      </w:pPr>
      <w:r w:rsidRPr="00701E58">
        <w:rPr>
          <w:rFonts w:ascii="Arial" w:hAnsi="Arial" w:cs="Arial"/>
          <w:b/>
          <w:bCs/>
          <w:lang w:val="en-US"/>
        </w:rPr>
        <w:t>• </w:t>
      </w:r>
      <w:r w:rsidRPr="00701E58">
        <w:rPr>
          <w:rFonts w:ascii="Arial" w:hAnsi="Arial" w:cs="Arial"/>
          <w:lang w:val="en-US"/>
        </w:rPr>
        <w:t xml:space="preserve">Participation as presenters in the I Symposium on Arbitration in the Construction Industry. Organized by the Arbitration Center of the Construction Industry of Mexico. Ensenada, Baja California. September 29th. </w:t>
      </w:r>
      <w:proofErr w:type="gramStart"/>
      <w:r w:rsidRPr="00701E58">
        <w:rPr>
          <w:rFonts w:ascii="Arial" w:hAnsi="Arial" w:cs="Arial"/>
          <w:lang w:val="en-US"/>
        </w:rPr>
        <w:t>And</w:t>
      </w:r>
      <w:proofErr w:type="gramEnd"/>
      <w:r w:rsidRPr="00701E58">
        <w:rPr>
          <w:rFonts w:ascii="Arial" w:hAnsi="Arial" w:cs="Arial"/>
          <w:lang w:val="en-US"/>
        </w:rPr>
        <w:t xml:space="preserve"> October 1st. 2016.</w:t>
      </w:r>
    </w:p>
    <w:p w:rsidR="00B6115E" w:rsidRPr="00701E58" w:rsidRDefault="00B6115E" w:rsidP="00B6115E">
      <w:pPr>
        <w:rPr>
          <w:rFonts w:ascii="Arial" w:hAnsi="Arial" w:cs="Arial"/>
          <w:lang w:val="en-US"/>
        </w:rPr>
      </w:pPr>
      <w:r w:rsidRPr="00701E58">
        <w:rPr>
          <w:rFonts w:ascii="Arial" w:hAnsi="Arial" w:cs="Arial"/>
          <w:b/>
          <w:bCs/>
          <w:lang w:val="en-US"/>
        </w:rPr>
        <w:t>• </w:t>
      </w:r>
      <w:r w:rsidRPr="00701E58">
        <w:rPr>
          <w:rFonts w:ascii="Arial" w:hAnsi="Arial" w:cs="Arial"/>
          <w:lang w:val="en-US"/>
        </w:rPr>
        <w:t>Participation as presenters in the “VI Central American Convention of Arbitration Centers”. Panama City. October 12, 13 and 14th. 2016.</w:t>
      </w:r>
    </w:p>
    <w:p w:rsidR="00B6115E" w:rsidRPr="00701E58" w:rsidRDefault="00B6115E" w:rsidP="00B6115E">
      <w:pPr>
        <w:rPr>
          <w:rFonts w:ascii="Arial" w:hAnsi="Arial" w:cs="Arial"/>
          <w:lang w:val="en-US"/>
        </w:rPr>
      </w:pPr>
      <w:r w:rsidRPr="00701E58">
        <w:rPr>
          <w:rFonts w:ascii="Arial" w:hAnsi="Arial" w:cs="Arial"/>
          <w:b/>
          <w:bCs/>
          <w:lang w:val="en-US"/>
        </w:rPr>
        <w:t>• </w:t>
      </w:r>
      <w:r w:rsidRPr="00701E58">
        <w:rPr>
          <w:rFonts w:ascii="Arial" w:hAnsi="Arial" w:cs="Arial"/>
          <w:lang w:val="en-US"/>
        </w:rPr>
        <w:t>Participation as presenters in the annual encounter of the Italian Chapter of the CEA held in Florence dated October 21</w:t>
      </w:r>
      <w:r w:rsidRPr="00701E58">
        <w:rPr>
          <w:rFonts w:ascii="Arial" w:hAnsi="Arial" w:cs="Arial"/>
          <w:vertAlign w:val="superscript"/>
          <w:lang w:val="en-US"/>
        </w:rPr>
        <w:t>st</w:t>
      </w:r>
      <w:r w:rsidRPr="00701E58">
        <w:rPr>
          <w:rFonts w:ascii="Arial" w:hAnsi="Arial" w:cs="Arial"/>
          <w:lang w:val="en-US"/>
        </w:rPr>
        <w:t>. 2016.</w:t>
      </w:r>
    </w:p>
    <w:p w:rsidR="00B6115E" w:rsidRPr="00701E58" w:rsidRDefault="00B6115E" w:rsidP="00B6115E">
      <w:pPr>
        <w:rPr>
          <w:rFonts w:ascii="Arial" w:hAnsi="Arial" w:cs="Arial"/>
          <w:lang w:val="en-US"/>
        </w:rPr>
      </w:pPr>
      <w:r w:rsidRPr="00701E58">
        <w:rPr>
          <w:rFonts w:ascii="Arial" w:hAnsi="Arial" w:cs="Arial"/>
          <w:b/>
          <w:bCs/>
          <w:lang w:val="en-US"/>
        </w:rPr>
        <w:t>• </w:t>
      </w:r>
      <w:r w:rsidRPr="00701E58">
        <w:rPr>
          <w:rFonts w:ascii="Arial" w:hAnsi="Arial" w:cs="Arial"/>
          <w:lang w:val="en-US"/>
        </w:rPr>
        <w:t xml:space="preserve">Participation as coordinators and presenters in the VI Encounter of the arbitration group of Central America and the </w:t>
      </w:r>
      <w:proofErr w:type="gramStart"/>
      <w:r w:rsidRPr="00701E58">
        <w:rPr>
          <w:rFonts w:ascii="Arial" w:hAnsi="Arial" w:cs="Arial"/>
          <w:lang w:val="en-US"/>
        </w:rPr>
        <w:t>Caribbean,</w:t>
      </w:r>
      <w:proofErr w:type="gramEnd"/>
      <w:r w:rsidRPr="00701E58">
        <w:rPr>
          <w:rFonts w:ascii="Arial" w:hAnsi="Arial" w:cs="Arial"/>
          <w:lang w:val="en-US"/>
        </w:rPr>
        <w:t xml:space="preserve"> held in Antigua, Guatemala, November 4</w:t>
      </w:r>
      <w:r w:rsidRPr="00701E58">
        <w:rPr>
          <w:rFonts w:ascii="Arial" w:hAnsi="Arial" w:cs="Arial"/>
          <w:vertAlign w:val="superscript"/>
          <w:lang w:val="en-US"/>
        </w:rPr>
        <w:t>th</w:t>
      </w:r>
      <w:r w:rsidRPr="00701E58">
        <w:rPr>
          <w:rFonts w:ascii="Arial" w:hAnsi="Arial" w:cs="Arial"/>
          <w:lang w:val="en-US"/>
        </w:rPr>
        <w:t xml:space="preserve">. </w:t>
      </w:r>
      <w:proofErr w:type="gramStart"/>
      <w:r w:rsidRPr="00701E58">
        <w:rPr>
          <w:rFonts w:ascii="Arial" w:hAnsi="Arial" w:cs="Arial"/>
          <w:lang w:val="en-US"/>
        </w:rPr>
        <w:t>2016 .</w:t>
      </w:r>
      <w:proofErr w:type="gramEnd"/>
    </w:p>
    <w:p w:rsidR="00B6115E" w:rsidRPr="00701E58" w:rsidRDefault="00B6115E" w:rsidP="00B6115E">
      <w:pPr>
        <w:rPr>
          <w:rFonts w:ascii="Arial" w:hAnsi="Arial" w:cs="Arial"/>
          <w:lang w:val="en-US"/>
        </w:rPr>
      </w:pPr>
      <w:r w:rsidRPr="00701E58">
        <w:rPr>
          <w:rFonts w:ascii="Arial" w:hAnsi="Arial" w:cs="Arial"/>
          <w:b/>
          <w:bCs/>
          <w:lang w:val="en-US"/>
        </w:rPr>
        <w:t>• </w:t>
      </w:r>
      <w:r w:rsidRPr="00701E58">
        <w:rPr>
          <w:rFonts w:ascii="Arial" w:hAnsi="Arial" w:cs="Arial"/>
          <w:lang w:val="en-US"/>
        </w:rPr>
        <w:t xml:space="preserve">Participation in Advance Level Training: “Oral Advocacy in International Arbitration” held under the frame of the 14TH ICC ANNUAL CONFERENCE OF THE ICC. INTERNATIONAL COMMERCIAL ARBITRATION IN LATIN AMERICA, November </w:t>
      </w:r>
      <w:proofErr w:type="gramStart"/>
      <w:r w:rsidRPr="00701E58">
        <w:rPr>
          <w:rFonts w:ascii="Arial" w:hAnsi="Arial" w:cs="Arial"/>
          <w:lang w:val="en-US"/>
        </w:rPr>
        <w:t>13</w:t>
      </w:r>
      <w:r w:rsidRPr="00701E58">
        <w:rPr>
          <w:rFonts w:ascii="Arial" w:hAnsi="Arial" w:cs="Arial"/>
          <w:vertAlign w:val="superscript"/>
          <w:lang w:val="en-US"/>
        </w:rPr>
        <w:t>th</w:t>
      </w:r>
      <w:proofErr w:type="gramEnd"/>
      <w:r w:rsidRPr="00701E58">
        <w:rPr>
          <w:rFonts w:ascii="Arial" w:hAnsi="Arial" w:cs="Arial"/>
          <w:lang w:val="en-US"/>
        </w:rPr>
        <w:t>. 2016 in USA, Miami, Florida</w:t>
      </w:r>
    </w:p>
    <w:p w:rsidR="00B6115E" w:rsidRPr="00701E58" w:rsidRDefault="00B6115E" w:rsidP="00B6115E">
      <w:pPr>
        <w:rPr>
          <w:rFonts w:ascii="Arial" w:hAnsi="Arial" w:cs="Arial"/>
          <w:lang w:val="en-US"/>
        </w:rPr>
      </w:pPr>
      <w:r w:rsidRPr="00701E58">
        <w:rPr>
          <w:rFonts w:ascii="Arial" w:hAnsi="Arial" w:cs="Arial"/>
          <w:b/>
          <w:bCs/>
          <w:lang w:val="en-US"/>
        </w:rPr>
        <w:t>• </w:t>
      </w:r>
      <w:r w:rsidRPr="00701E58">
        <w:rPr>
          <w:rFonts w:ascii="Arial" w:hAnsi="Arial" w:cs="Arial"/>
          <w:lang w:val="en-US"/>
        </w:rPr>
        <w:t>Participation at the 14TH ICC annual conference. COMMERCIAL INTERNACIONAL ARBITRATION IN LATIN AMERICA November 14-15th., 2016 in USA, Miami, Florida.</w:t>
      </w:r>
    </w:p>
    <w:p w:rsidR="00B6115E" w:rsidRPr="00701E58" w:rsidRDefault="00B6115E" w:rsidP="00B6115E">
      <w:pPr>
        <w:rPr>
          <w:rFonts w:ascii="Arial" w:hAnsi="Arial" w:cs="Arial"/>
          <w:lang w:val="en-US"/>
        </w:rPr>
      </w:pPr>
      <w:r w:rsidRPr="00701E58">
        <w:rPr>
          <w:rFonts w:ascii="Arial" w:hAnsi="Arial" w:cs="Arial"/>
          <w:b/>
          <w:bCs/>
          <w:lang w:val="en-US"/>
        </w:rPr>
        <w:lastRenderedPageBreak/>
        <w:t>• </w:t>
      </w:r>
      <w:r w:rsidRPr="00701E58">
        <w:rPr>
          <w:rFonts w:ascii="Arial" w:hAnsi="Arial" w:cs="Arial"/>
          <w:lang w:val="en-US"/>
        </w:rPr>
        <w:t xml:space="preserve">Participation in the course “The New Code on Civil Procedure” held 1l 17 </w:t>
      </w:r>
      <w:proofErr w:type="gramStart"/>
      <w:r w:rsidRPr="00701E58">
        <w:rPr>
          <w:rFonts w:ascii="Arial" w:hAnsi="Arial" w:cs="Arial"/>
          <w:lang w:val="en-US"/>
        </w:rPr>
        <w:t>November,</w:t>
      </w:r>
      <w:proofErr w:type="gramEnd"/>
      <w:r w:rsidRPr="00701E58">
        <w:rPr>
          <w:rFonts w:ascii="Arial" w:hAnsi="Arial" w:cs="Arial"/>
          <w:lang w:val="en-US"/>
        </w:rPr>
        <w:t xml:space="preserve"> 2017, sponsored by the Arbitration Center of the Chamber of Commerce of Costa Rica.</w:t>
      </w:r>
    </w:p>
    <w:p w:rsidR="00B6115E" w:rsidRPr="00701E58" w:rsidRDefault="00B6115E" w:rsidP="00B6115E">
      <w:pPr>
        <w:rPr>
          <w:rFonts w:ascii="Arial" w:hAnsi="Arial" w:cs="Arial"/>
          <w:lang w:val="en-US"/>
        </w:rPr>
      </w:pPr>
      <w:r w:rsidRPr="00701E58">
        <w:rPr>
          <w:rFonts w:ascii="Arial" w:hAnsi="Arial" w:cs="Arial"/>
          <w:b/>
          <w:bCs/>
          <w:lang w:val="en-US"/>
        </w:rPr>
        <w:t>• </w:t>
      </w:r>
      <w:r w:rsidRPr="00701E58">
        <w:rPr>
          <w:rFonts w:ascii="Arial" w:hAnsi="Arial" w:cs="Arial"/>
          <w:lang w:val="en-US"/>
        </w:rPr>
        <w:t>Participation as presenters at the III Central American Congress on Investment Arbitration January 31</w:t>
      </w:r>
      <w:r w:rsidRPr="00701E58">
        <w:rPr>
          <w:rFonts w:ascii="Arial" w:hAnsi="Arial" w:cs="Arial"/>
          <w:vertAlign w:val="superscript"/>
          <w:lang w:val="en-US"/>
        </w:rPr>
        <w:t>st</w:t>
      </w:r>
      <w:r w:rsidRPr="00701E58">
        <w:rPr>
          <w:rFonts w:ascii="Arial" w:hAnsi="Arial" w:cs="Arial"/>
          <w:lang w:val="en-US"/>
        </w:rPr>
        <w:t>. 2017. San Salvador.</w:t>
      </w:r>
    </w:p>
    <w:p w:rsidR="00E25748" w:rsidRDefault="00E25748">
      <w:bookmarkStart w:id="0" w:name="_GoBack"/>
      <w:bookmarkEnd w:id="0"/>
    </w:p>
    <w:sectPr w:rsidR="00E257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15E"/>
    <w:rsid w:val="00B6115E"/>
    <w:rsid w:val="00E257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5B73D-2A5A-4D7F-B51B-5269DA068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15E"/>
    <w:pPr>
      <w:spacing w:after="0" w:line="240" w:lineRule="auto"/>
    </w:pPr>
    <w:rPr>
      <w:rFonts w:ascii="Calibri" w:hAnsi="Calibri" w:cs="Calibri"/>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3344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2018-05-14T20:27:00Z</dcterms:created>
  <dcterms:modified xsi:type="dcterms:W3CDTF">2018-05-14T20:27:00Z</dcterms:modified>
</cp:coreProperties>
</file>